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8B3BC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Lower Precinct Coventry permits filming and photography within the centre for educational use, provided the following form is completed and relevant identification produced. </w:t>
      </w:r>
    </w:p>
    <w:p w14:paraId="34941348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FB47EC9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In addition to this form, all students </w:t>
      </w:r>
      <w:r>
        <w:rPr>
          <w:b/>
          <w:u w:val="single"/>
        </w:rPr>
        <w:t>must provide:</w:t>
      </w:r>
    </w:p>
    <w:p w14:paraId="3A709F64" w14:textId="77777777" w:rsidR="00976723" w:rsidRDefault="003C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 xml:space="preserve">A valid NUS card to be </w:t>
      </w:r>
      <w:proofErr w:type="spellStart"/>
      <w:r>
        <w:rPr>
          <w:b/>
        </w:rPr>
        <w:t>auth</w:t>
      </w:r>
      <w:r>
        <w:rPr>
          <w:b/>
        </w:rPr>
        <w:t>orised</w:t>
      </w:r>
      <w:proofErr w:type="spellEnd"/>
      <w:r>
        <w:rPr>
          <w:b/>
        </w:rPr>
        <w:t xml:space="preserve"> permission to film at Lower Precinct Coventry</w:t>
      </w:r>
    </w:p>
    <w:p w14:paraId="0D9F85EA" w14:textId="77777777" w:rsidR="00976723" w:rsidRDefault="003C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A signed letter from a university tutor, confirming the filming and photography required</w:t>
      </w:r>
    </w:p>
    <w:p w14:paraId="3BE11988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59D40BC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Once this application has been approved, please note that it only grants permission to film and take photographs </w:t>
      </w:r>
      <w:r>
        <w:rPr>
          <w:b/>
        </w:rPr>
        <w:t xml:space="preserve">in the public areas of Lower Precinct Coventry. You will not be </w:t>
      </w: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to take footage, of any means, of direct shop fronts or within the stores themselves. If you require in-store filming, please contact the relevant brand to arrange this. We are not </w:t>
      </w:r>
      <w:r>
        <w:rPr>
          <w:b/>
        </w:rPr>
        <w:t xml:space="preserve">responsible for the stores. </w:t>
      </w:r>
    </w:p>
    <w:p w14:paraId="3CC94D54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11A871F9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90F9AB" wp14:editId="18C6CDC5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943600" cy="508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943600" cy="508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292AD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745E05BF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Name of Applicant </w:t>
      </w:r>
      <w:r>
        <w:tab/>
      </w:r>
      <w:r>
        <w:tab/>
      </w:r>
      <w:r>
        <w:tab/>
        <w:t>____________________________________________________</w:t>
      </w:r>
    </w:p>
    <w:p w14:paraId="560F69B2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2856AE81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Footage required (please tick)</w:t>
      </w:r>
      <w:r>
        <w:tab/>
      </w:r>
      <w:r>
        <w:tab/>
        <w:t>Filming   _____</w:t>
      </w:r>
      <w:r>
        <w:tab/>
      </w:r>
      <w:r>
        <w:tab/>
        <w:t>Photography  _____</w:t>
      </w:r>
    </w:p>
    <w:p w14:paraId="2071405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33BEFDC9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Date requested</w:t>
      </w:r>
      <w:r>
        <w:tab/>
      </w:r>
      <w:r>
        <w:tab/>
      </w:r>
      <w:r>
        <w:tab/>
      </w:r>
      <w:r>
        <w:tab/>
        <w:t>_____ / _____ / _____</w:t>
      </w:r>
    </w:p>
    <w:p w14:paraId="411AE53B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3FD8E0C6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Time requested </w:t>
      </w:r>
      <w:r>
        <w:tab/>
      </w:r>
      <w:r>
        <w:tab/>
      </w:r>
      <w:r>
        <w:tab/>
      </w:r>
      <w:r>
        <w:t>_____ : _____ TO _____ : _____</w:t>
      </w:r>
    </w:p>
    <w:p w14:paraId="7E33EBA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28E59E06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Name of educational institution </w:t>
      </w:r>
      <w:r>
        <w:tab/>
        <w:t>____________________________________________________</w:t>
      </w:r>
    </w:p>
    <w:p w14:paraId="0BEC12FE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7AA14055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Type of institution (please tick)</w:t>
      </w:r>
      <w:r>
        <w:tab/>
      </w:r>
      <w:r>
        <w:tab/>
        <w:t>School</w:t>
      </w:r>
      <w:r>
        <w:tab/>
      </w:r>
      <w:r>
        <w:tab/>
      </w:r>
      <w:r>
        <w:tab/>
        <w:t>_____</w:t>
      </w:r>
    </w:p>
    <w:p w14:paraId="172E0793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</w:p>
    <w:p w14:paraId="5BE54E45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left="2880" w:firstLine="720"/>
      </w:pPr>
      <w:r>
        <w:t>College</w:t>
      </w:r>
      <w:r>
        <w:tab/>
      </w:r>
      <w:r>
        <w:tab/>
      </w:r>
      <w:r>
        <w:tab/>
        <w:t>_____</w:t>
      </w:r>
    </w:p>
    <w:p w14:paraId="06F88BEE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CDB4B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left="2880" w:firstLine="720"/>
      </w:pPr>
      <w:r>
        <w:t>University</w:t>
      </w:r>
      <w:r>
        <w:tab/>
      </w:r>
      <w:r>
        <w:tab/>
        <w:t>_____</w:t>
      </w:r>
    </w:p>
    <w:p w14:paraId="561577B4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</w:p>
    <w:p w14:paraId="109E1BB8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Other (please state)</w:t>
      </w:r>
      <w:r>
        <w:tab/>
        <w:t>________________________________</w:t>
      </w:r>
    </w:p>
    <w:p w14:paraId="1C9A27D4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60F6BC84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Course name 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74AAFF3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5F0F1849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Tutor name 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612380DC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2A1357AF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Tutor phone/email </w:t>
      </w:r>
      <w:r>
        <w:tab/>
      </w:r>
      <w:r>
        <w:tab/>
      </w:r>
      <w:r>
        <w:tab/>
        <w:t>_________________________________________</w:t>
      </w:r>
      <w:r>
        <w:t>___________</w:t>
      </w:r>
    </w:p>
    <w:p w14:paraId="43178D4C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79946357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What footage is required?</w:t>
      </w:r>
      <w:r>
        <w:tab/>
      </w:r>
      <w:r>
        <w:tab/>
        <w:t>____________________________________________________</w:t>
      </w:r>
    </w:p>
    <w:p w14:paraId="4CB3EC6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2D81FA20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6E656002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42212A62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</w:t>
      </w:r>
      <w:r>
        <w:t>__________</w:t>
      </w:r>
    </w:p>
    <w:p w14:paraId="0D63BC9C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46475954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3A3ACF3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7D2D74A8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04DC8939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1B88F792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What will it be used for? </w:t>
      </w:r>
      <w:r>
        <w:tab/>
      </w:r>
      <w:r>
        <w:tab/>
      </w:r>
      <w:r>
        <w:t>____________________________________________________</w:t>
      </w:r>
    </w:p>
    <w:p w14:paraId="708E67CA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2230A2BA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3EDF743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1D7B2A9E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191EBCC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4B3DD04D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</w:t>
      </w:r>
      <w:r>
        <w:t>_________________________________________________________</w:t>
      </w:r>
    </w:p>
    <w:p w14:paraId="1D6CECEC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76C9D021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</w:t>
      </w:r>
    </w:p>
    <w:p w14:paraId="37427D3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0CCBAC16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7C95856E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Where will it be used?</w:t>
      </w:r>
      <w:r>
        <w:tab/>
        <w:t xml:space="preserve"> </w:t>
      </w:r>
      <w:r>
        <w:tab/>
      </w:r>
      <w:r>
        <w:tab/>
        <w:t>____________________________________________________</w:t>
      </w:r>
    </w:p>
    <w:p w14:paraId="0F2CCB12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447719A0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</w:t>
      </w:r>
      <w:r>
        <w:t>________________________________________________________</w:t>
      </w:r>
    </w:p>
    <w:p w14:paraId="281EEFC9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45E1B1A2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7E6875DB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APPLICANT’S DETAILS </w:t>
      </w:r>
    </w:p>
    <w:p w14:paraId="087E42E1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6ED87000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</w:t>
      </w:r>
    </w:p>
    <w:p w14:paraId="004DAE09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</w:pPr>
    </w:p>
    <w:p w14:paraId="3F1A3077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  <w:r>
        <w:t>_____________________________________________________________________________________</w:t>
      </w:r>
      <w:r>
        <w:tab/>
      </w:r>
      <w:r>
        <w:tab/>
      </w:r>
      <w:r>
        <w:tab/>
      </w:r>
      <w:r>
        <w:tab/>
      </w:r>
    </w:p>
    <w:p w14:paraId="6AC20A9D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  <w:r>
        <w:t>_____________________________________________________________________________________</w:t>
      </w:r>
    </w:p>
    <w:p w14:paraId="311E18E8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6AAE3706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3881CA9B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Contact number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</w:t>
      </w:r>
    </w:p>
    <w:p w14:paraId="66466596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35B41E0F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</w:pPr>
      <w:r>
        <w:rPr>
          <w:sz w:val="20"/>
          <w:szCs w:val="20"/>
        </w:rPr>
        <w:t>Email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</w:t>
      </w:r>
    </w:p>
    <w:p w14:paraId="59F1F4D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</w:pPr>
    </w:p>
    <w:p w14:paraId="324BFD88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  <w:r>
        <w:t xml:space="preserve">Date of Birth </w:t>
      </w:r>
      <w:r>
        <w:tab/>
      </w:r>
      <w:r>
        <w:tab/>
      </w:r>
      <w:r>
        <w:tab/>
      </w:r>
      <w:r>
        <w:tab/>
        <w:t>_____ / _____ / _____</w:t>
      </w:r>
    </w:p>
    <w:p w14:paraId="284A212D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3EE77BDC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51878FD2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D0BE55" wp14:editId="6C228C75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943600" cy="508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943600" cy="50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A55084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590EC100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sz w:val="20"/>
          <w:szCs w:val="20"/>
        </w:rPr>
      </w:pPr>
    </w:p>
    <w:p w14:paraId="260F102B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BY SIGNING THIS DECLARATION YOU CONFIRM THAT THE FOOTAGE TAKEN WILL BE USED SOLELY FOR EDUCATIONAL PURPOSES AND WILL NOT IN ANY CIRCUMSTANCES BE USED FOR PERSONAL OR COMMERCIAL USE.</w:t>
      </w:r>
    </w:p>
    <w:p w14:paraId="2AEBFC11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b/>
          <w:sz w:val="20"/>
          <w:szCs w:val="20"/>
        </w:rPr>
      </w:pPr>
    </w:p>
    <w:p w14:paraId="3A31E5BA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YOU ALSO UNDERSTAND THAT LOWER PRECINCT COVENTRY RESERVES THE RIGHT TO CO</w:t>
      </w:r>
      <w:r>
        <w:rPr>
          <w:b/>
          <w:sz w:val="20"/>
          <w:szCs w:val="20"/>
        </w:rPr>
        <w:t xml:space="preserve">NTACT YOU AND REQUEST ADDITIONAL INFORMATION, IF REQUIRED. </w:t>
      </w:r>
    </w:p>
    <w:p w14:paraId="2746EA56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6698AFF2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p w14:paraId="0AA2B46E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SIGNATURE</w:t>
      </w:r>
      <w:r>
        <w:rPr>
          <w:b/>
        </w:rPr>
        <w:tab/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F08773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C89160E" w14:textId="77777777" w:rsidR="00976723" w:rsidRDefault="003C43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DATE  </w:t>
      </w:r>
      <w:r>
        <w:rPr>
          <w:b/>
        </w:rPr>
        <w:tab/>
      </w:r>
      <w:r>
        <w:rPr>
          <w:b/>
        </w:rPr>
        <w:tab/>
        <w:t>_____ / _____ / _____</w:t>
      </w:r>
    </w:p>
    <w:p w14:paraId="021FD14F" w14:textId="77777777" w:rsidR="00976723" w:rsidRDefault="00976723">
      <w:pPr>
        <w:pBdr>
          <w:top w:val="nil"/>
          <w:left w:val="nil"/>
          <w:bottom w:val="nil"/>
          <w:right w:val="nil"/>
          <w:between w:val="nil"/>
        </w:pBdr>
      </w:pPr>
    </w:p>
    <w:sectPr w:rsidR="00976723">
      <w:headerReference w:type="default" r:id="rId9"/>
      <w:footerReference w:type="default" r:id="rId10"/>
      <w:pgSz w:w="11900" w:h="16840"/>
      <w:pgMar w:top="1418" w:right="1247" w:bottom="1418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9433" w14:textId="77777777" w:rsidR="003C4370" w:rsidRDefault="003C4370">
      <w:r>
        <w:separator/>
      </w:r>
    </w:p>
  </w:endnote>
  <w:endnote w:type="continuationSeparator" w:id="0">
    <w:p w14:paraId="407A0D55" w14:textId="77777777" w:rsidR="003C4370" w:rsidRDefault="003C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9B67" w14:textId="37FC4F27" w:rsidR="00976723" w:rsidRDefault="003C4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9"/>
      <w:jc w:val="right"/>
    </w:pPr>
    <w:r>
      <w:t xml:space="preserve">© Lower Precinct Coventry </w:t>
    </w:r>
    <w:r w:rsidR="003073A2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7BC9" w14:textId="77777777" w:rsidR="003C4370" w:rsidRDefault="003C4370">
      <w:r>
        <w:separator/>
      </w:r>
    </w:p>
  </w:footnote>
  <w:footnote w:type="continuationSeparator" w:id="0">
    <w:p w14:paraId="775972B6" w14:textId="77777777" w:rsidR="003C4370" w:rsidRDefault="003C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4BA6" w14:textId="77777777" w:rsidR="00976723" w:rsidRDefault="003C4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9BB206" wp14:editId="393B1A09">
          <wp:simplePos x="0" y="0"/>
          <wp:positionH relativeFrom="column">
            <wp:posOffset>4210050</wp:posOffset>
          </wp:positionH>
          <wp:positionV relativeFrom="paragraph">
            <wp:posOffset>452755</wp:posOffset>
          </wp:positionV>
          <wp:extent cx="2057400" cy="63436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14F0AD" w14:textId="77777777" w:rsidR="00976723" w:rsidRDefault="009767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376200BA" w14:textId="77777777" w:rsidR="00976723" w:rsidRDefault="009767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sz w:val="24"/>
        <w:szCs w:val="24"/>
      </w:rPr>
    </w:pPr>
  </w:p>
  <w:p w14:paraId="45C2BE48" w14:textId="77777777" w:rsidR="00976723" w:rsidRDefault="003C4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sz w:val="24"/>
        <w:szCs w:val="24"/>
      </w:rPr>
    </w:pPr>
    <w:r>
      <w:rPr>
        <w:b/>
        <w:sz w:val="24"/>
        <w:szCs w:val="24"/>
      </w:rPr>
      <w:t>FILMING AND PHOTOGRAPHY: STUDENT FOOTAGE</w:t>
    </w:r>
  </w:p>
  <w:p w14:paraId="5B0A9A69" w14:textId="77777777" w:rsidR="00976723" w:rsidRDefault="009767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40D28835" w14:textId="77777777" w:rsidR="00976723" w:rsidRDefault="009767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6C8B"/>
    <w:multiLevelType w:val="multilevel"/>
    <w:tmpl w:val="A334B35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23"/>
    <w:rsid w:val="003073A2"/>
    <w:rsid w:val="003C4370"/>
    <w:rsid w:val="0097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97E3"/>
  <w15:docId w15:val="{AE738C5B-2129-4B6F-8844-484A88AC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7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A2"/>
  </w:style>
  <w:style w:type="paragraph" w:styleId="Footer">
    <w:name w:val="footer"/>
    <w:basedOn w:val="Normal"/>
    <w:link w:val="FooterChar"/>
    <w:uiPriority w:val="99"/>
    <w:unhideWhenUsed/>
    <w:rsid w:val="00307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Cormell, Nicola</cp:lastModifiedBy>
  <cp:revision>2</cp:revision>
  <dcterms:created xsi:type="dcterms:W3CDTF">2022-03-17T11:27:00Z</dcterms:created>
  <dcterms:modified xsi:type="dcterms:W3CDTF">2022-03-17T11:27:00Z</dcterms:modified>
</cp:coreProperties>
</file>